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1E43" w:rsidRPr="009D3B09" w:rsidRDefault="00C41E43" w:rsidP="00C41E43">
      <w:pPr>
        <w:ind w:left="0" w:firstLine="0"/>
        <w:contextualSpacing/>
        <w:jc w:val="center"/>
        <w:rPr>
          <w:rFonts w:cs="Arial"/>
          <w:b/>
          <w:szCs w:val="22"/>
          <w:lang w:val="ms-MY"/>
        </w:rPr>
      </w:pPr>
      <w:r w:rsidRPr="009D3B09">
        <w:rPr>
          <w:rFonts w:cs="Arial"/>
          <w:b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1914" wp14:editId="1E3BD06F">
                <wp:simplePos x="0" y="0"/>
                <wp:positionH relativeFrom="margin">
                  <wp:posOffset>-288290</wp:posOffset>
                </wp:positionH>
                <wp:positionV relativeFrom="paragraph">
                  <wp:posOffset>-97155</wp:posOffset>
                </wp:positionV>
                <wp:extent cx="6296297" cy="8579457"/>
                <wp:effectExtent l="0" t="0" r="28575" b="12700"/>
                <wp:wrapNone/>
                <wp:docPr id="1162" name="Rectangle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297" cy="857945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728E7" id="Rectangle 1162" o:spid="_x0000_s1026" style="position:absolute;margin-left:-22.7pt;margin-top:-7.65pt;width:495.75pt;height:6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" filled="f" strokecolor="windowText" strokeweight=".5pt">
                <w10:wrap anchorx="margin"/>
              </v:rect>
            </w:pict>
          </mc:Fallback>
        </mc:AlternateContent>
      </w:r>
      <w:r w:rsidRPr="009D3B09">
        <w:rPr>
          <w:rFonts w:cs="Arial"/>
          <w:b/>
          <w:szCs w:val="22"/>
          <w:lang w:val="ms-MY"/>
        </w:rPr>
        <w:t>SIJIL PENGESAHAN BAKI TERIMAAN</w:t>
      </w:r>
    </w:p>
    <w:p w:rsidR="00C41E43" w:rsidRPr="009D3B09" w:rsidRDefault="00C41E43" w:rsidP="00C41E43">
      <w:pPr>
        <w:ind w:left="0" w:firstLine="0"/>
        <w:contextualSpacing/>
        <w:jc w:val="center"/>
        <w:rPr>
          <w:rFonts w:cs="Arial"/>
          <w:b/>
          <w:szCs w:val="22"/>
          <w:lang w:val="ms-MY"/>
        </w:rPr>
      </w:pPr>
      <w:r w:rsidRPr="009D3B09">
        <w:rPr>
          <w:rFonts w:cs="Arial"/>
          <w:b/>
          <w:szCs w:val="22"/>
          <w:lang w:val="ms-MY"/>
        </w:rPr>
        <w:t>(PERSEKITARAN ELEKTRONIK SEPENUHNYA)</w:t>
      </w:r>
    </w:p>
    <w:p w:rsidR="00C41E43" w:rsidRPr="009D3B09" w:rsidRDefault="00C41E43" w:rsidP="00C41E43">
      <w:pPr>
        <w:ind w:left="0" w:firstLine="0"/>
        <w:contextualSpacing/>
        <w:jc w:val="center"/>
        <w:rPr>
          <w:rFonts w:cs="Arial"/>
          <w:szCs w:val="22"/>
          <w:lang w:val="ms-MY"/>
        </w:rPr>
      </w:pPr>
      <w:r w:rsidRPr="009D3B09">
        <w:rPr>
          <w:rFonts w:cs="Arial"/>
          <w:szCs w:val="22"/>
          <w:lang w:val="ms-MY"/>
        </w:rPr>
        <w:t xml:space="preserve">Seperti Pada .......................... </w:t>
      </w:r>
    </w:p>
    <w:p w:rsidR="00C41E43" w:rsidRPr="009D3B09" w:rsidRDefault="00C41E43" w:rsidP="00C41E43">
      <w:pPr>
        <w:tabs>
          <w:tab w:val="left" w:pos="4065"/>
        </w:tabs>
        <w:contextualSpacing/>
        <w:rPr>
          <w:rFonts w:cs="Arial"/>
          <w:szCs w:val="22"/>
          <w:lang w:val="ms-MY"/>
        </w:rPr>
      </w:pPr>
      <w:r w:rsidRPr="009D3B09">
        <w:rPr>
          <w:rFonts w:cs="Arial"/>
          <w:szCs w:val="22"/>
          <w:lang w:val="ms-MY"/>
        </w:rPr>
        <w:tab/>
      </w:r>
      <w:r w:rsidRPr="009D3B09">
        <w:rPr>
          <w:rFonts w:cs="Arial"/>
          <w:szCs w:val="22"/>
          <w:lang w:val="ms-MY"/>
        </w:rPr>
        <w:tab/>
      </w:r>
    </w:p>
    <w:p w:rsidR="00C41E43" w:rsidRPr="009D3B09" w:rsidRDefault="00C41E43" w:rsidP="00C41E43">
      <w:pPr>
        <w:contextualSpacing/>
        <w:rPr>
          <w:rFonts w:cs="Arial"/>
          <w:szCs w:val="22"/>
          <w:lang w:val="ms-MY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999"/>
        <w:gridCol w:w="453"/>
        <w:gridCol w:w="2373"/>
        <w:gridCol w:w="496"/>
        <w:gridCol w:w="497"/>
        <w:gridCol w:w="968"/>
      </w:tblGrid>
      <w:tr w:rsidR="00C41E43" w:rsidRPr="009D3B09" w:rsidTr="00C41E43">
        <w:tc>
          <w:tcPr>
            <w:tcW w:w="4046" w:type="dxa"/>
            <w:gridSpan w:val="2"/>
          </w:tcPr>
          <w:p w:rsidR="00C41E43" w:rsidRPr="009D3B09" w:rsidRDefault="00C41E43" w:rsidP="00C41E43">
            <w:pPr>
              <w:tabs>
                <w:tab w:val="right" w:pos="3830"/>
              </w:tabs>
              <w:ind w:left="0" w:firstLine="0"/>
              <w:contextualSpacing/>
              <w:jc w:val="left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Pejabat Perakaunan</w:t>
            </w:r>
            <w:r w:rsidRPr="009D3B09">
              <w:rPr>
                <w:rFonts w:cs="Arial"/>
                <w:sz w:val="22"/>
                <w:szCs w:val="22"/>
                <w:lang w:val="ms-MY"/>
              </w:rPr>
              <w:tab/>
            </w:r>
          </w:p>
        </w:tc>
        <w:tc>
          <w:tcPr>
            <w:tcW w:w="334" w:type="dxa"/>
          </w:tcPr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4831" w:type="dxa"/>
            <w:gridSpan w:val="4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9D3B09" w:rsidTr="00C41E43">
        <w:tc>
          <w:tcPr>
            <w:tcW w:w="9211" w:type="dxa"/>
            <w:gridSpan w:val="7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9D3B09" w:rsidTr="00C41E43">
        <w:tc>
          <w:tcPr>
            <w:tcW w:w="4046" w:type="dxa"/>
            <w:gridSpan w:val="2"/>
          </w:tcPr>
          <w:p w:rsidR="00C41E43" w:rsidRPr="009D3B09" w:rsidRDefault="00C41E43" w:rsidP="00C41E43">
            <w:pPr>
              <w:ind w:left="0" w:firstLine="0"/>
              <w:contextualSpacing/>
              <w:jc w:val="left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Pegawai Pengawal Menyedia</w:t>
            </w:r>
          </w:p>
        </w:tc>
        <w:tc>
          <w:tcPr>
            <w:tcW w:w="334" w:type="dxa"/>
          </w:tcPr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4831" w:type="dxa"/>
            <w:gridSpan w:val="4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9D3B09" w:rsidTr="00C41E43">
        <w:tc>
          <w:tcPr>
            <w:tcW w:w="4046" w:type="dxa"/>
            <w:gridSpan w:val="2"/>
          </w:tcPr>
          <w:p w:rsidR="00C41E43" w:rsidRPr="009D3B09" w:rsidRDefault="00C41E43" w:rsidP="00C41E43">
            <w:pPr>
              <w:ind w:left="0" w:firstLine="0"/>
              <w:contextualSpacing/>
              <w:jc w:val="left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Kumpulan PTJ &amp; PTJ Menyedia</w:t>
            </w:r>
          </w:p>
        </w:tc>
        <w:tc>
          <w:tcPr>
            <w:tcW w:w="334" w:type="dxa"/>
          </w:tcPr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2635" w:type="dxa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114" w:type="dxa"/>
            <w:gridSpan w:val="2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082" w:type="dxa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9D3B09" w:rsidTr="00C41E43">
        <w:tc>
          <w:tcPr>
            <w:tcW w:w="4046" w:type="dxa"/>
            <w:gridSpan w:val="2"/>
          </w:tcPr>
          <w:p w:rsidR="00C41E43" w:rsidRPr="009D3B09" w:rsidRDefault="00C41E43" w:rsidP="00C41E43">
            <w:pPr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  <w:p w:rsidR="00C41E43" w:rsidRPr="009D3B09" w:rsidRDefault="00C41E43" w:rsidP="00C41E43">
            <w:pPr>
              <w:contextualSpacing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Jumlah Akaun Hasil (</w:t>
            </w:r>
            <w:r w:rsidR="00E423B4" w:rsidRPr="009D3B09">
              <w:rPr>
                <w:rFonts w:cs="Arial"/>
                <w:b/>
                <w:sz w:val="22"/>
                <w:szCs w:val="22"/>
                <w:lang w:val="ms-MY"/>
              </w:rPr>
              <w:t>Lampiran F7</w:t>
            </w:r>
            <w:r w:rsidRPr="009D3B09">
              <w:rPr>
                <w:rFonts w:cs="Arial"/>
                <w:b/>
                <w:sz w:val="22"/>
                <w:szCs w:val="22"/>
                <w:lang w:val="ms-MY"/>
              </w:rPr>
              <w:t>a</w:t>
            </w:r>
            <w:r w:rsidRPr="009D3B09">
              <w:rPr>
                <w:rFonts w:cs="Arial"/>
                <w:sz w:val="22"/>
                <w:szCs w:val="22"/>
                <w:lang w:val="ms-MY"/>
              </w:rPr>
              <w:t xml:space="preserve">)             </w:t>
            </w:r>
          </w:p>
          <w:p w:rsidR="00C41E43" w:rsidRPr="009D3B09" w:rsidRDefault="00C41E43" w:rsidP="00C41E43">
            <w:pPr>
              <w:ind w:left="0" w:firstLine="0"/>
              <w:contextualSpacing/>
              <w:jc w:val="left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Laporan Hasil Mengikut Kod Akaun</w:t>
            </w:r>
          </w:p>
          <w:p w:rsidR="00C41E43" w:rsidRPr="009D3B09" w:rsidRDefault="00C41E43" w:rsidP="00C41E43">
            <w:pPr>
              <w:ind w:left="0" w:firstLine="0"/>
              <w:contextualSpacing/>
              <w:jc w:val="left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Laporan Buku Tunai Cerakinan</w:t>
            </w:r>
          </w:p>
        </w:tc>
        <w:tc>
          <w:tcPr>
            <w:tcW w:w="334" w:type="dxa"/>
          </w:tcPr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</w:p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</w:p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 xml:space="preserve">: </w:t>
            </w:r>
          </w:p>
          <w:p w:rsidR="00C41E43" w:rsidRPr="009D3B09" w:rsidRDefault="00C41E43" w:rsidP="00C41E43">
            <w:pPr>
              <w:ind w:left="0" w:firstLine="0"/>
              <w:contextualSpacing/>
              <w:jc w:val="center"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2635" w:type="dxa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b/>
                <w:sz w:val="22"/>
                <w:szCs w:val="22"/>
                <w:lang w:val="ms-MY"/>
              </w:rPr>
            </w:pPr>
          </w:p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b/>
                <w:sz w:val="22"/>
                <w:szCs w:val="22"/>
                <w:lang w:val="ms-MY"/>
              </w:rPr>
            </w:pPr>
          </w:p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b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b/>
                <w:sz w:val="22"/>
                <w:szCs w:val="22"/>
                <w:lang w:val="ms-MY"/>
              </w:rPr>
              <w:t>RM</w:t>
            </w:r>
          </w:p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b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b/>
                <w:sz w:val="22"/>
                <w:szCs w:val="22"/>
                <w:lang w:val="ms-MY"/>
              </w:rPr>
              <w:t>RM</w:t>
            </w:r>
          </w:p>
        </w:tc>
        <w:tc>
          <w:tcPr>
            <w:tcW w:w="1114" w:type="dxa"/>
            <w:gridSpan w:val="2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  <w:tc>
          <w:tcPr>
            <w:tcW w:w="1082" w:type="dxa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9D3B09" w:rsidTr="00C41E43">
        <w:tc>
          <w:tcPr>
            <w:tcW w:w="9211" w:type="dxa"/>
            <w:gridSpan w:val="7"/>
          </w:tcPr>
          <w:p w:rsidR="00C41E43" w:rsidRPr="009D3B09" w:rsidRDefault="00C41E43" w:rsidP="00C41E43">
            <w:pPr>
              <w:pStyle w:val="ListParagraph"/>
              <w:ind w:left="36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  <w:p w:rsidR="00C41E43" w:rsidRPr="009D3B09" w:rsidRDefault="00C41E43" w:rsidP="00831640">
            <w:pPr>
              <w:ind w:left="0" w:right="18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  <w:r w:rsidRPr="009D3B09">
              <w:rPr>
                <w:rFonts w:cs="Arial"/>
                <w:sz w:val="22"/>
                <w:szCs w:val="22"/>
                <w:lang w:val="ms-MY"/>
              </w:rPr>
              <w:t>Selaras dengan Arahan Perbendaharaan 143(b), disahkan Jumlah Akaun Hasil seperti di Laporan Buku Tunai Cerakinan dan Laporan Hasil Mengikut Kod Akaun adalah:</w:t>
            </w:r>
          </w:p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  <w:p w:rsidR="00147ADD" w:rsidRPr="009D3B09" w:rsidRDefault="00147ADD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  <w:tbl>
            <w:tblPr>
              <w:tblStyle w:val="TableGrid"/>
              <w:tblW w:w="9132" w:type="dxa"/>
              <w:tblLook w:val="04A0" w:firstRow="1" w:lastRow="0" w:firstColumn="1" w:lastColumn="0" w:noHBand="0" w:noVBand="1"/>
            </w:tblPr>
            <w:tblGrid>
              <w:gridCol w:w="532"/>
              <w:gridCol w:w="8600"/>
            </w:tblGrid>
            <w:tr w:rsidR="00147ADD" w:rsidRPr="009C2BAC" w:rsidTr="009D3B09">
              <w:trPr>
                <w:trHeight w:val="576"/>
              </w:trPr>
              <w:tc>
                <w:tcPr>
                  <w:tcW w:w="532" w:type="dxa"/>
                  <w:tcBorders>
                    <w:right w:val="single" w:sz="4" w:space="0" w:color="auto"/>
                  </w:tcBorders>
                </w:tcPr>
                <w:p w:rsidR="00147ADD" w:rsidRPr="009D3B09" w:rsidRDefault="00147ADD" w:rsidP="00147ADD">
                  <w:pPr>
                    <w:rPr>
                      <w:rFonts w:cs="Arial"/>
                      <w:sz w:val="22"/>
                      <w:szCs w:val="22"/>
                      <w:lang w:val="ms-MY"/>
                    </w:rPr>
                  </w:pPr>
                </w:p>
                <w:p w:rsidR="00147ADD" w:rsidRPr="009C2BAC" w:rsidRDefault="00147ADD" w:rsidP="00147ADD">
                  <w:pPr>
                    <w:rPr>
                      <w:rFonts w:cs="Arial"/>
                      <w:sz w:val="22"/>
                      <w:szCs w:val="22"/>
                      <w:lang w:val="ms-MY"/>
                    </w:rPr>
                  </w:pPr>
                </w:p>
              </w:tc>
              <w:tc>
                <w:tcPr>
                  <w:tcW w:w="8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7ADD" w:rsidRPr="009C2BAC" w:rsidRDefault="00147ADD" w:rsidP="00147ADD">
                  <w:pPr>
                    <w:spacing w:line="240" w:lineRule="auto"/>
                    <w:rPr>
                      <w:rFonts w:cs="Arial"/>
                      <w:sz w:val="22"/>
                      <w:szCs w:val="22"/>
                      <w:lang w:val="ms-MY"/>
                    </w:rPr>
                  </w:pPr>
                  <w:r w:rsidRPr="009C2BAC">
                    <w:rPr>
                      <w:rFonts w:cs="Arial"/>
                      <w:sz w:val="22"/>
                      <w:szCs w:val="22"/>
                      <w:lang w:val="ms-MY"/>
                    </w:rPr>
                    <w:t>Transaksi perakaunan diakaunkan pada struktur kod perakaunan yang tepat dan betul.</w:t>
                  </w:r>
                </w:p>
              </w:tc>
            </w:tr>
            <w:tr w:rsidR="00147ADD" w:rsidRPr="009C2BAC" w:rsidTr="009D3B09">
              <w:trPr>
                <w:trHeight w:val="564"/>
              </w:trPr>
              <w:tc>
                <w:tcPr>
                  <w:tcW w:w="532" w:type="dxa"/>
                  <w:tcBorders>
                    <w:right w:val="single" w:sz="4" w:space="0" w:color="auto"/>
                  </w:tcBorders>
                </w:tcPr>
                <w:p w:rsidR="00147ADD" w:rsidRPr="009C2BAC" w:rsidRDefault="00147ADD" w:rsidP="00147ADD">
                  <w:pPr>
                    <w:rPr>
                      <w:rFonts w:cs="Arial"/>
                      <w:sz w:val="22"/>
                      <w:szCs w:val="22"/>
                      <w:lang w:val="ms-MY"/>
                    </w:rPr>
                  </w:pPr>
                </w:p>
              </w:tc>
              <w:tc>
                <w:tcPr>
                  <w:tcW w:w="8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7ADD" w:rsidRPr="009C2BAC" w:rsidRDefault="00147ADD" w:rsidP="00147ADD">
                  <w:pPr>
                    <w:spacing w:line="240" w:lineRule="auto"/>
                    <w:rPr>
                      <w:rFonts w:cs="Arial"/>
                      <w:sz w:val="22"/>
                      <w:szCs w:val="22"/>
                      <w:lang w:val="ms-MY"/>
                    </w:rPr>
                  </w:pPr>
                  <w:r w:rsidRPr="009C2BAC">
                    <w:rPr>
                      <w:rFonts w:cs="Arial"/>
                      <w:sz w:val="22"/>
                      <w:szCs w:val="22"/>
                      <w:lang w:val="ms-MY"/>
                    </w:rPr>
                    <w:t>Disahkan tindakan pelarasan telah diambil tindakan sewajarnya.</w:t>
                  </w:r>
                </w:p>
              </w:tc>
            </w:tr>
            <w:tr w:rsidR="00147ADD" w:rsidRPr="009C2BAC" w:rsidTr="009D3B09">
              <w:trPr>
                <w:trHeight w:val="564"/>
              </w:trPr>
              <w:tc>
                <w:tcPr>
                  <w:tcW w:w="532" w:type="dxa"/>
                  <w:tcBorders>
                    <w:right w:val="single" w:sz="4" w:space="0" w:color="auto"/>
                  </w:tcBorders>
                </w:tcPr>
                <w:p w:rsidR="00147ADD" w:rsidRPr="009C2BAC" w:rsidRDefault="00147ADD" w:rsidP="00147ADD">
                  <w:pPr>
                    <w:rPr>
                      <w:rFonts w:cs="Arial"/>
                      <w:sz w:val="22"/>
                      <w:szCs w:val="22"/>
                      <w:lang w:val="ms-MY"/>
                    </w:rPr>
                  </w:pPr>
                </w:p>
              </w:tc>
              <w:tc>
                <w:tcPr>
                  <w:tcW w:w="8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47ADD" w:rsidRPr="009C2BAC" w:rsidRDefault="00147ADD" w:rsidP="00B5611F">
                  <w:pPr>
                    <w:spacing w:line="240" w:lineRule="auto"/>
                    <w:ind w:left="0" w:firstLine="0"/>
                    <w:rPr>
                      <w:rFonts w:cs="Arial"/>
                      <w:sz w:val="22"/>
                      <w:szCs w:val="22"/>
                      <w:lang w:val="ms-MY"/>
                    </w:rPr>
                  </w:pPr>
                  <w:r w:rsidRPr="009C2BAC">
                    <w:rPr>
                      <w:rFonts w:cs="Arial"/>
                      <w:sz w:val="22"/>
                      <w:szCs w:val="22"/>
                      <w:lang w:val="ms-MY"/>
                    </w:rPr>
                    <w:t>Laporan yang berkaitan telah disemak dan disahkan tepat dan betul. S</w:t>
                  </w:r>
                  <w:r w:rsidR="009D3B09">
                    <w:rPr>
                      <w:rFonts w:cs="Arial"/>
                      <w:sz w:val="22"/>
                      <w:szCs w:val="22"/>
                      <w:lang w:val="ms-MY"/>
                    </w:rPr>
                    <w:t xml:space="preserve">eperti di </w:t>
                  </w:r>
                  <w:r w:rsidR="009D3B09">
                    <w:rPr>
                      <w:rFonts w:cs="Arial"/>
                      <w:b/>
                      <w:sz w:val="22"/>
                      <w:szCs w:val="22"/>
                      <w:lang w:val="ms-MY"/>
                    </w:rPr>
                    <w:t xml:space="preserve">Lampiran </w:t>
                  </w:r>
                  <w:r w:rsidRPr="009C2BAC">
                    <w:rPr>
                      <w:rFonts w:cs="Arial"/>
                      <w:b/>
                      <w:sz w:val="22"/>
                      <w:szCs w:val="22"/>
                      <w:lang w:val="ms-MY"/>
                    </w:rPr>
                    <w:t>F7b</w:t>
                  </w:r>
                </w:p>
              </w:tc>
            </w:tr>
          </w:tbl>
          <w:p w:rsidR="00147ADD" w:rsidRPr="009D3B09" w:rsidRDefault="00147ADD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9D3B09" w:rsidTr="00C41E43">
        <w:tc>
          <w:tcPr>
            <w:tcW w:w="2977" w:type="dxa"/>
            <w:vMerge w:val="restart"/>
          </w:tcPr>
          <w:p w:rsidR="00147ADD" w:rsidRPr="009D3B09" w:rsidRDefault="00147ADD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C41E43" w:rsidRPr="009D3B09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  <w:r w:rsidRPr="009D3B09">
              <w:rPr>
                <w:rFonts w:cs="Arial"/>
                <w:noProof/>
                <w:sz w:val="22"/>
                <w:szCs w:val="22"/>
                <w:lang w:val="en-MY" w:eastAsia="en-MY"/>
              </w:rPr>
              <w:t>Nama Pegawai</w:t>
            </w:r>
          </w:p>
          <w:p w:rsidR="00C41E43" w:rsidRPr="009D3B09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  <w:r w:rsidRPr="009D3B09">
              <w:rPr>
                <w:rFonts w:cs="Arial"/>
                <w:noProof/>
                <w:sz w:val="22"/>
                <w:szCs w:val="22"/>
                <w:lang w:val="en-MY" w:eastAsia="en-MY"/>
              </w:rPr>
              <w:t xml:space="preserve">Jawatan </w:t>
            </w:r>
          </w:p>
          <w:p w:rsidR="00C41E43" w:rsidRPr="009D3B09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  <w:r w:rsidRPr="009D3B09">
              <w:rPr>
                <w:rFonts w:cs="Arial"/>
                <w:noProof/>
                <w:sz w:val="22"/>
                <w:szCs w:val="22"/>
                <w:lang w:val="en-MY" w:eastAsia="en-MY"/>
              </w:rPr>
              <w:t xml:space="preserve">Tarikh     </w:t>
            </w:r>
          </w:p>
          <w:p w:rsidR="00C41E43" w:rsidRPr="009D3B09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  <w:r w:rsidRPr="009D3B09">
              <w:rPr>
                <w:rFonts w:cs="Arial"/>
                <w:noProof/>
                <w:sz w:val="22"/>
                <w:szCs w:val="22"/>
                <w:lang w:val="en-MY" w:eastAsia="en-MY"/>
              </w:rPr>
              <w:t>Cap Rasmi Jabatan</w:t>
            </w:r>
          </w:p>
        </w:tc>
        <w:tc>
          <w:tcPr>
            <w:tcW w:w="1069" w:type="dxa"/>
          </w:tcPr>
          <w:p w:rsidR="00147ADD" w:rsidRPr="009D3B09" w:rsidRDefault="00147ADD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147ADD" w:rsidRPr="009D3B09" w:rsidRDefault="00147ADD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  <w:p w:rsidR="00C41E43" w:rsidRPr="009D3B09" w:rsidRDefault="00C41E43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  <w:r w:rsidRPr="009D3B09">
              <w:rPr>
                <w:rFonts w:cs="Arial"/>
                <w:noProof/>
                <w:sz w:val="22"/>
                <w:szCs w:val="22"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:rsidR="00C41E43" w:rsidRPr="009D3B09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22"/>
                <w:szCs w:val="22"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C41E43" w:rsidRPr="009D3B09" w:rsidRDefault="00C41E43" w:rsidP="00C41E43">
            <w:pPr>
              <w:ind w:left="0" w:firstLine="0"/>
              <w:contextualSpacing/>
              <w:rPr>
                <w:rFonts w:cs="Arial"/>
                <w:sz w:val="22"/>
                <w:szCs w:val="22"/>
                <w:lang w:val="ms-MY"/>
              </w:rPr>
            </w:pPr>
          </w:p>
        </w:tc>
      </w:tr>
      <w:tr w:rsidR="00C41E43" w:rsidRPr="004917C8" w:rsidTr="00C41E43">
        <w:tc>
          <w:tcPr>
            <w:tcW w:w="2977" w:type="dxa"/>
            <w:vMerge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:rsidR="00C41E43" w:rsidRPr="004917C8" w:rsidRDefault="00C41E43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C41E43" w:rsidRPr="004917C8" w:rsidRDefault="00C41E43" w:rsidP="00C41E43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C41E43" w:rsidRPr="004917C8" w:rsidTr="00C41E43">
        <w:tc>
          <w:tcPr>
            <w:tcW w:w="2977" w:type="dxa"/>
            <w:vMerge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:rsidR="00C41E43" w:rsidRPr="004917C8" w:rsidRDefault="00C41E43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C41E43" w:rsidRPr="004917C8" w:rsidRDefault="00C41E43" w:rsidP="00C41E43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C41E43" w:rsidRPr="004917C8" w:rsidTr="00C41E43">
        <w:tc>
          <w:tcPr>
            <w:tcW w:w="2977" w:type="dxa"/>
            <w:vMerge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:rsidR="00C41E43" w:rsidRPr="004917C8" w:rsidRDefault="00C41E43" w:rsidP="00C41E43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504" w:type="dxa"/>
            <w:gridSpan w:val="3"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C41E43" w:rsidRPr="004917C8" w:rsidRDefault="00C41E43" w:rsidP="00C41E43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C41E43" w:rsidRPr="004917C8" w:rsidTr="00C41E43">
        <w:tc>
          <w:tcPr>
            <w:tcW w:w="7550" w:type="dxa"/>
            <w:gridSpan w:val="5"/>
          </w:tcPr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 xml:space="preserve">Nota: </w:t>
            </w:r>
          </w:p>
          <w:p w:rsidR="00C41E43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Tandakan (</w:t>
            </w:r>
            <w:r w:rsidRPr="004917C8">
              <w:rPr>
                <w:rFonts w:cs="Arial"/>
                <w:b/>
                <w:noProof/>
                <w:sz w:val="18"/>
                <w:szCs w:val="18"/>
                <w:lang w:val="en-MY" w:eastAsia="en-MY"/>
              </w:rPr>
              <w:t>√</w:t>
            </w: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) di kotak yang berkenaan.</w:t>
            </w:r>
          </w:p>
          <w:p w:rsidR="009B22FB" w:rsidRPr="004917C8" w:rsidRDefault="009B22FB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</w:p>
          <w:p w:rsidR="00C41E43" w:rsidRPr="004917C8" w:rsidRDefault="00C41E43" w:rsidP="00C41E43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4917C8">
              <w:rPr>
                <w:rFonts w:cs="Arial"/>
                <w:noProof/>
                <w:sz w:val="18"/>
                <w:szCs w:val="18"/>
                <w:lang w:val="en-MY" w:eastAsia="en-MY"/>
              </w:rPr>
              <w:t>Sila gunakan lampiran berasingan jika ruangan tidak mencukupi.</w:t>
            </w:r>
          </w:p>
        </w:tc>
        <w:tc>
          <w:tcPr>
            <w:tcW w:w="1661" w:type="dxa"/>
            <w:gridSpan w:val="2"/>
          </w:tcPr>
          <w:p w:rsidR="00C41E43" w:rsidRPr="004917C8" w:rsidRDefault="00C41E43" w:rsidP="00C41E43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:rsidR="00FB5962" w:rsidRDefault="00FB5962" w:rsidP="00D5471B">
      <w:pPr>
        <w:ind w:left="0" w:firstLine="0"/>
      </w:pPr>
    </w:p>
    <w:sectPr w:rsidR="00FB59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F4" w:rsidRDefault="001375F4" w:rsidP="00E423B4">
      <w:pPr>
        <w:spacing w:line="240" w:lineRule="auto"/>
      </w:pPr>
      <w:r>
        <w:separator/>
      </w:r>
    </w:p>
  </w:endnote>
  <w:endnote w:type="continuationSeparator" w:id="0">
    <w:p w:rsidR="001375F4" w:rsidRDefault="001375F4" w:rsidP="00E42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TE23EAC28t00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F4" w:rsidRDefault="001375F4" w:rsidP="00E423B4">
      <w:pPr>
        <w:spacing w:line="240" w:lineRule="auto"/>
      </w:pPr>
      <w:r>
        <w:separator/>
      </w:r>
    </w:p>
  </w:footnote>
  <w:footnote w:type="continuationSeparator" w:id="0">
    <w:p w:rsidR="001375F4" w:rsidRDefault="001375F4" w:rsidP="00E42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1B" w:rsidRPr="00400433" w:rsidRDefault="00D5471B" w:rsidP="00C41E4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 w:rsidRPr="00400433">
      <w:rPr>
        <w:rFonts w:cs="Arial"/>
        <w:b/>
        <w:sz w:val="20"/>
        <w:szCs w:val="20"/>
      </w:rPr>
      <w:t>SPANM BIL</w:t>
    </w:r>
    <w:r>
      <w:rPr>
        <w:rFonts w:cs="Arial"/>
        <w:b/>
        <w:sz w:val="20"/>
        <w:szCs w:val="20"/>
      </w:rPr>
      <w:t>. 3</w:t>
    </w:r>
    <w:r w:rsidRPr="001D1FE2">
      <w:rPr>
        <w:rFonts w:cs="Arial"/>
        <w:b/>
        <w:sz w:val="20"/>
        <w:szCs w:val="20"/>
      </w:rPr>
      <w:t>/</w:t>
    </w:r>
    <w:r>
      <w:rPr>
        <w:rFonts w:cs="Arial"/>
        <w:b/>
        <w:sz w:val="20"/>
        <w:szCs w:val="20"/>
      </w:rPr>
      <w:t>2019</w:t>
    </w:r>
    <w:r w:rsidRPr="00400433">
      <w:rPr>
        <w:rFonts w:eastAsia="TTE23EAC28t00" w:cs="Arial"/>
        <w:b/>
        <w:bCs/>
        <w:sz w:val="20"/>
        <w:szCs w:val="20"/>
        <w:lang w:val="ms-MY"/>
      </w:rPr>
      <w:t xml:space="preserve"> </w:t>
    </w:r>
  </w:p>
  <w:p w:rsidR="00D5471B" w:rsidRPr="002556F0" w:rsidRDefault="00D5471B" w:rsidP="00C41E43">
    <w:pPr>
      <w:ind w:left="0" w:right="-282" w:firstLine="0"/>
      <w:contextualSpacing/>
      <w:jc w:val="right"/>
      <w:rPr>
        <w:rFonts w:cs="Arial"/>
        <w:b/>
        <w:sz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 xml:space="preserve">F7 </w:t>
    </w:r>
  </w:p>
  <w:p w:rsidR="00D5471B" w:rsidRPr="00783528" w:rsidRDefault="00D5471B" w:rsidP="00C41E43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43"/>
    <w:rsid w:val="000A768A"/>
    <w:rsid w:val="001375F4"/>
    <w:rsid w:val="00147ADD"/>
    <w:rsid w:val="00530021"/>
    <w:rsid w:val="006603E6"/>
    <w:rsid w:val="00831640"/>
    <w:rsid w:val="009B22FB"/>
    <w:rsid w:val="009D3B09"/>
    <w:rsid w:val="00B5611F"/>
    <w:rsid w:val="00C41E43"/>
    <w:rsid w:val="00D5471B"/>
    <w:rsid w:val="00E423B4"/>
    <w:rsid w:val="00E61527"/>
    <w:rsid w:val="00E73C59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EC6F-6A86-4E52-9B46-5957D142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43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C4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41E43"/>
    <w:rPr>
      <w:rFonts w:ascii="Arial" w:eastAsia="MS Mincho" w:hAnsi="Arial" w:cs="Times New Roman"/>
      <w:szCs w:val="24"/>
      <w:lang w:eastAsia="ja-JP"/>
    </w:rPr>
  </w:style>
  <w:style w:type="table" w:styleId="TableGrid">
    <w:name w:val="Table Grid"/>
    <w:basedOn w:val="TableNormal"/>
    <w:uiPriority w:val="39"/>
    <w:qFormat/>
    <w:rsid w:val="00C41E43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2,Estuate_List Paragraph"/>
    <w:basedOn w:val="Normal"/>
    <w:uiPriority w:val="34"/>
    <w:qFormat/>
    <w:rsid w:val="00C41E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423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3B4"/>
    <w:rPr>
      <w:rFonts w:ascii="Arial" w:eastAsia="MS Mincho" w:hAnsi="Arial" w:cs="Times New Roman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39"/>
    <w:qFormat/>
    <w:rsid w:val="00147A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Faizal bin Md Fadil</dc:creator>
  <cp:keywords/>
  <dc:description/>
  <cp:lastModifiedBy>Jihadiah Binti Awang</cp:lastModifiedBy>
  <cp:revision>2</cp:revision>
  <dcterms:created xsi:type="dcterms:W3CDTF">2022-07-06T03:33:00Z</dcterms:created>
  <dcterms:modified xsi:type="dcterms:W3CDTF">2022-07-06T03:33:00Z</dcterms:modified>
</cp:coreProperties>
</file>